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F6" w:rsidRPr="00BA32FD" w:rsidRDefault="005664F6" w:rsidP="00E10368">
      <w:pPr>
        <w:pStyle w:val="Heading70"/>
        <w:keepNext/>
        <w:keepLines/>
        <w:shd w:val="clear" w:color="auto" w:fill="auto"/>
        <w:spacing w:after="0" w:line="240" w:lineRule="auto"/>
        <w:ind w:left="4956" w:firstLine="708"/>
        <w:rPr>
          <w:rFonts w:ascii="Times New Roman" w:hAnsi="Times New Roman"/>
          <w:sz w:val="20"/>
          <w:szCs w:val="20"/>
        </w:rPr>
      </w:pPr>
      <w:r w:rsidRPr="00BA32FD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> 1</w:t>
      </w:r>
    </w:p>
    <w:p w:rsidR="005664F6" w:rsidRPr="00BA32FD" w:rsidRDefault="005664F6" w:rsidP="005664F6">
      <w:pPr>
        <w:pStyle w:val="3"/>
        <w:shd w:val="clear" w:color="auto" w:fill="auto"/>
        <w:spacing w:line="240" w:lineRule="auto"/>
        <w:ind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BA32FD">
        <w:rPr>
          <w:rFonts w:ascii="Times New Roman" w:hAnsi="Times New Roman"/>
          <w:sz w:val="20"/>
          <w:szCs w:val="20"/>
        </w:rPr>
        <w:t xml:space="preserve">к договору от </w:t>
      </w:r>
      <w:r>
        <w:rPr>
          <w:rFonts w:ascii="Times New Roman" w:hAnsi="Times New Roman"/>
          <w:sz w:val="20"/>
          <w:szCs w:val="20"/>
        </w:rPr>
        <w:t>__.__.201</w:t>
      </w:r>
      <w:r w:rsidR="00E1036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 xml:space="preserve"> </w:t>
      </w:r>
      <w:r w:rsidRPr="00BA32FD">
        <w:rPr>
          <w:rFonts w:ascii="Times New Roman" w:hAnsi="Times New Roman"/>
          <w:sz w:val="20"/>
          <w:szCs w:val="20"/>
        </w:rPr>
        <w:t>№</w:t>
      </w:r>
      <w:r>
        <w:rPr>
          <w:rFonts w:ascii="Times New Roman" w:hAnsi="Times New Roman"/>
          <w:sz w:val="20"/>
          <w:szCs w:val="20"/>
        </w:rPr>
        <w:t> </w:t>
      </w:r>
      <w:r w:rsidR="00E10368">
        <w:rPr>
          <w:rFonts w:ascii="Times New Roman" w:hAnsi="Times New Roman"/>
          <w:sz w:val="20"/>
          <w:szCs w:val="20"/>
        </w:rPr>
        <w:t>______</w:t>
      </w:r>
    </w:p>
    <w:p w:rsidR="005664F6" w:rsidRPr="005664F6" w:rsidRDefault="005664F6" w:rsidP="005664F6"/>
    <w:p w:rsidR="00706B72" w:rsidRPr="005664F6" w:rsidRDefault="005664F6" w:rsidP="00706B72">
      <w:pPr>
        <w:jc w:val="center"/>
        <w:rPr>
          <w:b/>
          <w:sz w:val="22"/>
          <w:szCs w:val="22"/>
        </w:rPr>
      </w:pPr>
      <w:r w:rsidRPr="005664F6">
        <w:rPr>
          <w:b/>
          <w:sz w:val="22"/>
          <w:szCs w:val="22"/>
        </w:rPr>
        <w:t>Т</w:t>
      </w:r>
      <w:r w:rsidR="00421C21" w:rsidRPr="005664F6">
        <w:rPr>
          <w:b/>
          <w:sz w:val="22"/>
          <w:szCs w:val="22"/>
        </w:rPr>
        <w:t>ЕХНИЧЕСКОЕ ЗАДАНИЕ</w:t>
      </w:r>
    </w:p>
    <w:p w:rsidR="00421C21" w:rsidRDefault="007D651B" w:rsidP="00814ACE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509" w:right="499"/>
        <w:jc w:val="center"/>
        <w:rPr>
          <w:b/>
          <w:sz w:val="22"/>
          <w:szCs w:val="22"/>
        </w:rPr>
      </w:pPr>
      <w:r w:rsidRPr="005664F6">
        <w:rPr>
          <w:b/>
          <w:sz w:val="22"/>
          <w:szCs w:val="22"/>
        </w:rPr>
        <w:t xml:space="preserve">на </w:t>
      </w:r>
      <w:r w:rsidR="00BB1B28" w:rsidRPr="005664F6">
        <w:rPr>
          <w:b/>
          <w:sz w:val="22"/>
          <w:szCs w:val="22"/>
        </w:rPr>
        <w:t xml:space="preserve">выполнение работ по </w:t>
      </w:r>
      <w:r w:rsidR="007372EA" w:rsidRPr="005664F6">
        <w:rPr>
          <w:b/>
          <w:sz w:val="22"/>
          <w:szCs w:val="22"/>
        </w:rPr>
        <w:t>ремонту</w:t>
      </w:r>
      <w:r w:rsidR="000230ED" w:rsidRPr="005664F6">
        <w:rPr>
          <w:b/>
          <w:sz w:val="22"/>
          <w:szCs w:val="22"/>
        </w:rPr>
        <w:t xml:space="preserve"> </w:t>
      </w:r>
      <w:r w:rsidR="00731390" w:rsidRPr="00731390">
        <w:rPr>
          <w:b/>
          <w:sz w:val="22"/>
          <w:szCs w:val="22"/>
        </w:rPr>
        <w:t xml:space="preserve">кабельных линий на объектах ПАО </w:t>
      </w:r>
      <w:r w:rsidR="00731390">
        <w:rPr>
          <w:b/>
          <w:sz w:val="22"/>
          <w:szCs w:val="22"/>
        </w:rPr>
        <w:t>«</w:t>
      </w:r>
      <w:r w:rsidR="00731390" w:rsidRPr="00731390">
        <w:rPr>
          <w:b/>
          <w:sz w:val="22"/>
          <w:szCs w:val="22"/>
        </w:rPr>
        <w:t>МОЭК</w:t>
      </w:r>
      <w:r w:rsidR="00731390">
        <w:rPr>
          <w:b/>
          <w:sz w:val="22"/>
          <w:szCs w:val="22"/>
        </w:rPr>
        <w:t>»</w:t>
      </w:r>
    </w:p>
    <w:p w:rsidR="00814ACE" w:rsidRPr="005664F6" w:rsidRDefault="00814ACE" w:rsidP="00731390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right="499"/>
        <w:rPr>
          <w:sz w:val="22"/>
          <w:szCs w:val="22"/>
        </w:rPr>
      </w:pPr>
    </w:p>
    <w:p w:rsidR="00EA4380" w:rsidRPr="00814ACE" w:rsidRDefault="00E10368" w:rsidP="00E10368">
      <w:pPr>
        <w:pStyle w:val="a5"/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1. </w:t>
      </w:r>
      <w:r w:rsidR="0044254E" w:rsidRPr="00814ACE">
        <w:rPr>
          <w:b/>
          <w:sz w:val="22"/>
          <w:szCs w:val="22"/>
        </w:rPr>
        <w:t xml:space="preserve">Описание предмета </w:t>
      </w:r>
      <w:r w:rsidR="005664F6" w:rsidRPr="00814ACE">
        <w:rPr>
          <w:b/>
          <w:sz w:val="22"/>
          <w:szCs w:val="22"/>
        </w:rPr>
        <w:t>Договора</w:t>
      </w:r>
      <w:r w:rsidR="00573E4F" w:rsidRPr="00814ACE">
        <w:rPr>
          <w:b/>
          <w:sz w:val="22"/>
          <w:szCs w:val="22"/>
        </w:rPr>
        <w:t>:</w:t>
      </w:r>
    </w:p>
    <w:p w:rsidR="00814ACE" w:rsidRDefault="00731390" w:rsidP="00731390">
      <w:pPr>
        <w:ind w:firstLine="709"/>
        <w:jc w:val="both"/>
        <w:rPr>
          <w:sz w:val="22"/>
          <w:szCs w:val="22"/>
        </w:rPr>
      </w:pPr>
      <w:r w:rsidRPr="00731390">
        <w:rPr>
          <w:sz w:val="22"/>
          <w:szCs w:val="22"/>
        </w:rPr>
        <w:t>Выполнение работ по ремонту к</w:t>
      </w:r>
      <w:r>
        <w:rPr>
          <w:sz w:val="22"/>
          <w:szCs w:val="22"/>
        </w:rPr>
        <w:t>абельных линий на объектах ПАО «</w:t>
      </w:r>
      <w:r w:rsidRPr="00731390">
        <w:rPr>
          <w:sz w:val="22"/>
          <w:szCs w:val="22"/>
        </w:rPr>
        <w:t>МОЭК</w:t>
      </w:r>
      <w:r>
        <w:rPr>
          <w:sz w:val="22"/>
          <w:szCs w:val="22"/>
        </w:rPr>
        <w:t>»</w:t>
      </w:r>
      <w:r w:rsidRPr="00731390">
        <w:rPr>
          <w:sz w:val="22"/>
          <w:szCs w:val="22"/>
        </w:rPr>
        <w:t>.</w:t>
      </w:r>
    </w:p>
    <w:p w:rsidR="00731390" w:rsidRPr="00E10368" w:rsidRDefault="00731390" w:rsidP="00E10368">
      <w:pPr>
        <w:jc w:val="both"/>
        <w:rPr>
          <w:sz w:val="22"/>
          <w:szCs w:val="22"/>
        </w:rPr>
      </w:pPr>
    </w:p>
    <w:p w:rsidR="0044254E" w:rsidRPr="00814ACE" w:rsidRDefault="00E10368" w:rsidP="00E10368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b/>
          <w:bCs/>
          <w:snapToGrid w:val="0"/>
          <w:sz w:val="22"/>
          <w:szCs w:val="22"/>
        </w:rPr>
      </w:pPr>
      <w:r>
        <w:rPr>
          <w:b/>
          <w:sz w:val="22"/>
          <w:szCs w:val="22"/>
        </w:rPr>
        <w:t>2. </w:t>
      </w:r>
      <w:r w:rsidR="00D275C8" w:rsidRPr="00814ACE">
        <w:rPr>
          <w:b/>
          <w:sz w:val="22"/>
          <w:szCs w:val="22"/>
        </w:rPr>
        <w:t>С</w:t>
      </w:r>
      <w:r w:rsidR="0044254E" w:rsidRPr="00814ACE">
        <w:rPr>
          <w:b/>
          <w:sz w:val="22"/>
          <w:szCs w:val="22"/>
        </w:rPr>
        <w:t>писок необходимых</w:t>
      </w:r>
      <w:r w:rsidR="0044254E" w:rsidRPr="00814ACE">
        <w:rPr>
          <w:b/>
          <w:bCs/>
          <w:snapToGrid w:val="0"/>
          <w:sz w:val="22"/>
          <w:szCs w:val="22"/>
        </w:rPr>
        <w:t xml:space="preserve"> работ: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proofErr w:type="gramStart"/>
      <w:r w:rsidRPr="00731390">
        <w:rPr>
          <w:bCs/>
          <w:snapToGrid w:val="0"/>
          <w:sz w:val="22"/>
          <w:szCs w:val="22"/>
        </w:rPr>
        <w:t>Работы выполняются в соответствии с требованиями законодательства, правил и иных нормативных документов по охране труда, пожарной, промышленной и экологической безопасности в соответствии со строительными нормами и правилами Российской Федерации, иными нормативными правовыми актами Российской Федерации и обеспечение их соблюдения всеми привлекаемыми к выполнению Работ («Правила подготовки и производства земляных работ, обустройства и содержания строительных площадок в г. Москве», «Правила устройства</w:t>
      </w:r>
      <w:proofErr w:type="gramEnd"/>
      <w:r w:rsidRPr="00731390">
        <w:rPr>
          <w:bCs/>
          <w:snapToGrid w:val="0"/>
          <w:sz w:val="22"/>
          <w:szCs w:val="22"/>
        </w:rPr>
        <w:t xml:space="preserve"> </w:t>
      </w:r>
      <w:proofErr w:type="gramStart"/>
      <w:r w:rsidRPr="00731390">
        <w:rPr>
          <w:bCs/>
          <w:snapToGrid w:val="0"/>
          <w:sz w:val="22"/>
          <w:szCs w:val="22"/>
        </w:rPr>
        <w:t>электроустановок» действующие главы 6 и 7 изданий, «Правила технической эксплуатации электрических станций и сетей», «Правила по охране труда при эксплуатации электроустановок», «Объем и нормы испытаний электрооборудования», «Инструкция по применению и испытанию средств защиты, используемых в электроустановках» и т.д.).</w:t>
      </w:r>
      <w:proofErr w:type="gramEnd"/>
      <w:r w:rsidRPr="00731390">
        <w:rPr>
          <w:bCs/>
          <w:snapToGrid w:val="0"/>
          <w:sz w:val="22"/>
          <w:szCs w:val="22"/>
        </w:rPr>
        <w:t xml:space="preserve"> Работы по ремонту кабельных линий представляют собой комплекс мероприятий, который состоит из следующих основных этапов: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1)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Поиск места повреждения с оформлением протокола установленной формы.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2)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Раскопка в месте повреждения: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оформление открытия и закрытия ордера на производство земляных работ в АТИ (административно-техническая инспекция), порубочного ордера и др. необходимой разрешительной документации.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3)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Ремонт поврежденного участка кабельной линии: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предъявление ответственному представителю места повреждения кабеля;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проводить все согласования, связанные с ремонтом кабельных линий, с владельцами пересекаемых кабельных линий, дорожными службами и организациями, владеющими подземными коммуникациями которые попадают в зону проведения ремонтных работ;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применение для ремонта кабельной линии термоусаживаемых муфт производства </w:t>
      </w:r>
      <w:proofErr w:type="spellStart"/>
      <w:r w:rsidRPr="00731390">
        <w:rPr>
          <w:bCs/>
          <w:snapToGrid w:val="0"/>
          <w:sz w:val="22"/>
          <w:szCs w:val="22"/>
        </w:rPr>
        <w:t>Reichem</w:t>
      </w:r>
      <w:proofErr w:type="spellEnd"/>
      <w:r w:rsidRPr="00731390">
        <w:rPr>
          <w:bCs/>
          <w:snapToGrid w:val="0"/>
          <w:sz w:val="22"/>
          <w:szCs w:val="22"/>
        </w:rPr>
        <w:t xml:space="preserve"> (допускается применение аналогичного материала, по техническим характеристикам и свойствам не уступающих или лучше) и кабелей соответствующих сечений и наименований;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использование б/у оборудования и материалов не допустимо;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предоставление сертификатов на муфты и на кабельную продукцию;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предъявление перед засыпкой отремонтированной кабельной линии;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оформление акта скрытых работ.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4)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Испытание кабельной линии с оформлением протокола испытаний.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5)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Благоустройство территории в месте раскопки: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5.1)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Восстановление асфальтобетонного покрытия: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доработка корыта после обратной засыпки раскопки с погрузкой и вывозом грунта на специализированные полигоны;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песчаного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щебеночного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бетонного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асфальтового покрытия;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резинового покрытия открытых площадок.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5.2) </w:t>
      </w:r>
      <w:r w:rsidRPr="00731390">
        <w:rPr>
          <w:bCs/>
          <w:snapToGrid w:val="0"/>
          <w:sz w:val="22"/>
          <w:szCs w:val="22"/>
        </w:rPr>
        <w:t>Восстановление плиточного покрытия: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доработка корыта после обратной засыпки раскопки с погрузкой и вывозом грунта на специализированные полигоны;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песчаного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щебеночного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плиточного покрытия.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5.3)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Восстановление газонов: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устройство корыта под газон;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lastRenderedPageBreak/>
        <w:t>планировка площади;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насыпка растительного грунта;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посев семян трав;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полив газонов.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5.4) </w:t>
      </w:r>
      <w:r w:rsidRPr="00731390">
        <w:rPr>
          <w:bCs/>
          <w:snapToGrid w:val="0"/>
          <w:sz w:val="22"/>
          <w:szCs w:val="22"/>
        </w:rPr>
        <w:t>Восстановление зеленых насаждений: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планировка площади;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высаживание деревьев;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высаживание кустарников;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полив зеленых насаждений.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5.5) </w:t>
      </w:r>
      <w:r w:rsidRPr="00731390">
        <w:rPr>
          <w:bCs/>
          <w:snapToGrid w:val="0"/>
          <w:sz w:val="22"/>
          <w:szCs w:val="22"/>
        </w:rPr>
        <w:t>Установка бортовых камней: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устройство бетонного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установка бортовых камней (дорожных, садовых).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5.6) </w:t>
      </w:r>
      <w:r w:rsidRPr="00731390">
        <w:rPr>
          <w:bCs/>
          <w:snapToGrid w:val="0"/>
          <w:sz w:val="22"/>
          <w:szCs w:val="22"/>
        </w:rPr>
        <w:t>Восстановление малых архитектурных форм.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6) </w:t>
      </w:r>
      <w:r w:rsidRPr="00731390">
        <w:rPr>
          <w:bCs/>
          <w:snapToGrid w:val="0"/>
          <w:sz w:val="22"/>
          <w:szCs w:val="22"/>
        </w:rPr>
        <w:t>Очистка строительной площадки от мусора и отходов, с погрузкой и вывозом на специализированные полигоны.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Ремонт к</w:t>
      </w:r>
      <w:r>
        <w:rPr>
          <w:bCs/>
          <w:snapToGrid w:val="0"/>
          <w:sz w:val="22"/>
          <w:szCs w:val="22"/>
        </w:rPr>
        <w:t>абельных линий на объектах Заказчика</w:t>
      </w:r>
      <w:r w:rsidRPr="00731390">
        <w:rPr>
          <w:bCs/>
          <w:snapToGrid w:val="0"/>
          <w:sz w:val="22"/>
          <w:szCs w:val="22"/>
        </w:rPr>
        <w:t xml:space="preserve"> осуществляется Подрядчиком по заданиям Заказчика.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proofErr w:type="gramStart"/>
      <w:r w:rsidRPr="00731390">
        <w:rPr>
          <w:bCs/>
          <w:snapToGrid w:val="0"/>
          <w:sz w:val="22"/>
          <w:szCs w:val="22"/>
        </w:rPr>
        <w:t>Заказчик направляет Подрядчику Задания посредством передачи под роспись уполномоченному представителю Подрядчику, посредством факсимильной связи или путем отправки сообщения электронной почтой на e-</w:t>
      </w:r>
      <w:proofErr w:type="spellStart"/>
      <w:r w:rsidRPr="00731390">
        <w:rPr>
          <w:bCs/>
          <w:snapToGrid w:val="0"/>
          <w:sz w:val="22"/>
          <w:szCs w:val="22"/>
        </w:rPr>
        <w:t>mail</w:t>
      </w:r>
      <w:proofErr w:type="spellEnd"/>
      <w:r w:rsidRPr="00731390">
        <w:rPr>
          <w:bCs/>
          <w:snapToGrid w:val="0"/>
          <w:sz w:val="22"/>
          <w:szCs w:val="22"/>
        </w:rPr>
        <w:t xml:space="preserve"> __________________. Момент отправки Подрядчику задания будет определяться моментом вручения уполномоченному представителю, временем отправки сообщения посредством факсимильной связи или электронной почтой.</w:t>
      </w:r>
      <w:proofErr w:type="gramEnd"/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Подрядчик обязуется в течение одного рабочего дня передать уполномоченному лицу Заказчика подписанное и скрепленное печатью Задание, либо представить в канцелярию Заказчика подписанные уполномоченным лицом Подрядчика мотивированные возражения к Заданию.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Перед  выполнением ремонта Подрядчик оформляет Ведомость дефектов на проведение работ.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По результатам проведения ремонта кабельных линий оформляется Технический отчет, (акт), с указанием в нем использованных материалов. На каждую кабельную линию оформляется протокол с результатами испытаний (измерений) и выводами о техническом состоянии. Все приводимые значения и параметры замеров должны иметь сравнение с </w:t>
      </w:r>
      <w:proofErr w:type="gramStart"/>
      <w:r w:rsidRPr="00731390">
        <w:rPr>
          <w:bCs/>
          <w:snapToGrid w:val="0"/>
          <w:sz w:val="22"/>
          <w:szCs w:val="22"/>
        </w:rPr>
        <w:t>нормативными</w:t>
      </w:r>
      <w:proofErr w:type="gramEnd"/>
      <w:r w:rsidRPr="00731390">
        <w:rPr>
          <w:bCs/>
          <w:snapToGrid w:val="0"/>
          <w:sz w:val="22"/>
          <w:szCs w:val="22"/>
        </w:rPr>
        <w:t>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К Техническому отчету (акту) на выполненные работы должны прилагаться: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копии лицензий на выполняемые виды работ;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копия регистрационного свидетельства на </w:t>
      </w:r>
      <w:proofErr w:type="spellStart"/>
      <w:r w:rsidRPr="00731390">
        <w:rPr>
          <w:bCs/>
          <w:snapToGrid w:val="0"/>
          <w:sz w:val="22"/>
          <w:szCs w:val="22"/>
        </w:rPr>
        <w:t>электролабораторию</w:t>
      </w:r>
      <w:proofErr w:type="spellEnd"/>
      <w:r w:rsidRPr="00731390">
        <w:rPr>
          <w:bCs/>
          <w:snapToGrid w:val="0"/>
          <w:sz w:val="22"/>
          <w:szCs w:val="22"/>
        </w:rPr>
        <w:t xml:space="preserve"> с перечнем видов </w:t>
      </w:r>
      <w:proofErr w:type="spellStart"/>
      <w:r w:rsidRPr="00731390">
        <w:rPr>
          <w:bCs/>
          <w:snapToGrid w:val="0"/>
          <w:sz w:val="22"/>
          <w:szCs w:val="22"/>
        </w:rPr>
        <w:t>энергооборудования</w:t>
      </w:r>
      <w:proofErr w:type="spellEnd"/>
      <w:r w:rsidRPr="00731390">
        <w:rPr>
          <w:bCs/>
          <w:snapToGrid w:val="0"/>
          <w:sz w:val="22"/>
          <w:szCs w:val="22"/>
        </w:rPr>
        <w:t xml:space="preserve"> и проводимых проверок и измерений;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копии свидетельств о поверке измерительных приборов и оборудования.</w:t>
      </w:r>
    </w:p>
    <w:p w:rsid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Технический отчет передается Заказчику не позднее 30 </w:t>
      </w:r>
      <w:r>
        <w:rPr>
          <w:bCs/>
          <w:snapToGrid w:val="0"/>
          <w:sz w:val="22"/>
          <w:szCs w:val="22"/>
        </w:rPr>
        <w:t xml:space="preserve">(Тридцатого) </w:t>
      </w:r>
      <w:r w:rsidRPr="00731390">
        <w:rPr>
          <w:bCs/>
          <w:snapToGrid w:val="0"/>
          <w:sz w:val="22"/>
          <w:szCs w:val="22"/>
        </w:rPr>
        <w:t>числа месяца выполнения работ.</w:t>
      </w:r>
    </w:p>
    <w:p w:rsidR="00731390" w:rsidRPr="00E10368" w:rsidRDefault="00731390" w:rsidP="00731390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2"/>
          <w:szCs w:val="22"/>
        </w:rPr>
      </w:pPr>
    </w:p>
    <w:p w:rsidR="002F6C5C" w:rsidRPr="00814ACE" w:rsidRDefault="005664F6" w:rsidP="00E1036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napToGrid w:val="0"/>
          <w:sz w:val="22"/>
          <w:szCs w:val="22"/>
        </w:rPr>
      </w:pPr>
      <w:r w:rsidRPr="00E10368">
        <w:rPr>
          <w:b/>
          <w:bCs/>
          <w:snapToGrid w:val="0"/>
          <w:sz w:val="22"/>
          <w:szCs w:val="22"/>
        </w:rPr>
        <w:t>3.</w:t>
      </w:r>
      <w:r w:rsidRPr="00923CF8">
        <w:rPr>
          <w:bCs/>
          <w:snapToGrid w:val="0"/>
          <w:sz w:val="22"/>
          <w:szCs w:val="22"/>
        </w:rPr>
        <w:t> </w:t>
      </w:r>
      <w:r w:rsidR="002F6C5C" w:rsidRPr="00814ACE">
        <w:rPr>
          <w:b/>
          <w:bCs/>
          <w:snapToGrid w:val="0"/>
          <w:sz w:val="22"/>
          <w:szCs w:val="22"/>
        </w:rPr>
        <w:t>Адрес объекта:</w:t>
      </w:r>
    </w:p>
    <w:p w:rsidR="00814ACE" w:rsidRDefault="00814ACE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Работы по ремонту </w:t>
      </w:r>
      <w:r>
        <w:rPr>
          <w:sz w:val="22"/>
          <w:szCs w:val="22"/>
        </w:rPr>
        <w:t>выполняются</w:t>
      </w:r>
      <w:r w:rsidRPr="00923CF8">
        <w:rPr>
          <w:sz w:val="22"/>
          <w:szCs w:val="22"/>
        </w:rPr>
        <w:t xml:space="preserve"> </w:t>
      </w:r>
      <w:r>
        <w:rPr>
          <w:sz w:val="22"/>
          <w:szCs w:val="22"/>
        </w:rPr>
        <w:t>согласно адресам, указанным в З</w:t>
      </w:r>
      <w:r w:rsidRPr="00923CF8">
        <w:rPr>
          <w:sz w:val="22"/>
          <w:szCs w:val="22"/>
        </w:rPr>
        <w:t xml:space="preserve">аданиях </w:t>
      </w:r>
      <w:r>
        <w:rPr>
          <w:sz w:val="22"/>
          <w:szCs w:val="22"/>
        </w:rPr>
        <w:t>Заказчика.</w:t>
      </w:r>
    </w:p>
    <w:p w:rsidR="00814ACE" w:rsidRDefault="00814ACE" w:rsidP="00E10368">
      <w:pPr>
        <w:jc w:val="both"/>
        <w:rPr>
          <w:sz w:val="22"/>
          <w:szCs w:val="22"/>
        </w:rPr>
      </w:pPr>
    </w:p>
    <w:p w:rsidR="002F6C5C" w:rsidRPr="00814ACE" w:rsidRDefault="005664F6" w:rsidP="005664F6">
      <w:pPr>
        <w:ind w:firstLine="709"/>
        <w:jc w:val="both"/>
        <w:rPr>
          <w:b/>
          <w:sz w:val="22"/>
          <w:szCs w:val="22"/>
        </w:rPr>
      </w:pPr>
      <w:r w:rsidRPr="00E10368">
        <w:rPr>
          <w:b/>
          <w:sz w:val="22"/>
          <w:szCs w:val="22"/>
        </w:rPr>
        <w:t>4. </w:t>
      </w:r>
      <w:r w:rsidR="002F6C5C" w:rsidRPr="00E10368">
        <w:rPr>
          <w:b/>
          <w:sz w:val="22"/>
          <w:szCs w:val="22"/>
        </w:rPr>
        <w:t>Сроки</w:t>
      </w:r>
      <w:r w:rsidR="002F6C5C" w:rsidRPr="00814ACE">
        <w:rPr>
          <w:b/>
          <w:sz w:val="22"/>
          <w:szCs w:val="22"/>
        </w:rPr>
        <w:t xml:space="preserve"> </w:t>
      </w:r>
      <w:r w:rsidR="00BB1B28" w:rsidRPr="00814ACE">
        <w:rPr>
          <w:b/>
          <w:sz w:val="22"/>
          <w:szCs w:val="22"/>
        </w:rPr>
        <w:t>выполнения работ</w:t>
      </w:r>
      <w:r w:rsidR="002F6C5C" w:rsidRPr="00814ACE">
        <w:rPr>
          <w:b/>
          <w:sz w:val="22"/>
          <w:szCs w:val="22"/>
        </w:rPr>
        <w:t>:</w:t>
      </w:r>
    </w:p>
    <w:p w:rsidR="00923CF8" w:rsidRPr="00923CF8" w:rsidRDefault="002F6C5C" w:rsidP="00923CF8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Работы по ремонту должны быть выполнены </w:t>
      </w:r>
      <w:r w:rsidR="00923CF8">
        <w:rPr>
          <w:sz w:val="22"/>
          <w:szCs w:val="22"/>
        </w:rPr>
        <w:t>согласно срокам, указанным в З</w:t>
      </w:r>
      <w:r w:rsidRPr="00923CF8">
        <w:rPr>
          <w:sz w:val="22"/>
          <w:szCs w:val="22"/>
        </w:rPr>
        <w:t xml:space="preserve">аданиях </w:t>
      </w:r>
      <w:r w:rsidR="00923CF8">
        <w:rPr>
          <w:sz w:val="22"/>
          <w:szCs w:val="22"/>
        </w:rPr>
        <w:t xml:space="preserve">Заказчика (но не позднее </w:t>
      </w:r>
      <w:r w:rsidR="00923CF8" w:rsidRPr="00923CF8">
        <w:rPr>
          <w:sz w:val="22"/>
          <w:szCs w:val="22"/>
        </w:rPr>
        <w:t>31.12.201</w:t>
      </w:r>
      <w:r w:rsidR="00731390">
        <w:rPr>
          <w:sz w:val="22"/>
          <w:szCs w:val="22"/>
        </w:rPr>
        <w:t>7</w:t>
      </w:r>
      <w:r w:rsidR="00923CF8">
        <w:rPr>
          <w:sz w:val="22"/>
          <w:szCs w:val="22"/>
        </w:rPr>
        <w:t>)</w:t>
      </w:r>
      <w:r w:rsidR="00923CF8" w:rsidRPr="00923CF8">
        <w:rPr>
          <w:sz w:val="22"/>
          <w:szCs w:val="22"/>
        </w:rPr>
        <w:t>.</w:t>
      </w:r>
    </w:p>
    <w:p w:rsidR="00E10368" w:rsidRDefault="00E10368" w:rsidP="00E10368">
      <w:pPr>
        <w:jc w:val="both"/>
        <w:rPr>
          <w:sz w:val="22"/>
          <w:szCs w:val="22"/>
        </w:rPr>
      </w:pPr>
    </w:p>
    <w:p w:rsidR="002F6C5C" w:rsidRPr="00923CF8" w:rsidRDefault="002F6C5C" w:rsidP="005664F6">
      <w:pPr>
        <w:ind w:firstLine="709"/>
        <w:jc w:val="both"/>
        <w:rPr>
          <w:sz w:val="22"/>
          <w:szCs w:val="22"/>
        </w:rPr>
      </w:pPr>
      <w:r w:rsidRPr="00E10368">
        <w:rPr>
          <w:b/>
          <w:sz w:val="22"/>
          <w:szCs w:val="22"/>
        </w:rPr>
        <w:t>5.</w:t>
      </w:r>
      <w:r w:rsidR="005664F6" w:rsidRPr="00E10368">
        <w:rPr>
          <w:b/>
          <w:sz w:val="22"/>
          <w:szCs w:val="22"/>
        </w:rPr>
        <w:t> </w:t>
      </w:r>
      <w:r w:rsidRPr="00E10368">
        <w:rPr>
          <w:b/>
          <w:sz w:val="22"/>
          <w:szCs w:val="22"/>
        </w:rPr>
        <w:t>Перечень</w:t>
      </w:r>
      <w:r w:rsidRPr="00814ACE">
        <w:rPr>
          <w:b/>
          <w:sz w:val="22"/>
          <w:szCs w:val="22"/>
        </w:rPr>
        <w:t xml:space="preserve"> материалов:</w:t>
      </w:r>
    </w:p>
    <w:p w:rsidR="002F6C5C" w:rsidRPr="00923CF8" w:rsidRDefault="002F6C5C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Материалы для выполнения работ поставляются иждивением </w:t>
      </w:r>
      <w:r w:rsidR="003E5ED8">
        <w:rPr>
          <w:sz w:val="22"/>
          <w:szCs w:val="22"/>
        </w:rPr>
        <w:t>Подрядчика</w:t>
      </w:r>
      <w:r w:rsidRPr="00923CF8">
        <w:rPr>
          <w:sz w:val="22"/>
          <w:szCs w:val="22"/>
        </w:rPr>
        <w:t xml:space="preserve">. Стоимость материалов и оборудования включена в </w:t>
      </w:r>
      <w:r w:rsidR="005664F6" w:rsidRPr="00923CF8">
        <w:rPr>
          <w:sz w:val="22"/>
          <w:szCs w:val="22"/>
        </w:rPr>
        <w:t>цену Д</w:t>
      </w:r>
      <w:r w:rsidR="00BB1B28" w:rsidRPr="00923CF8">
        <w:rPr>
          <w:sz w:val="22"/>
          <w:szCs w:val="22"/>
        </w:rPr>
        <w:t>оговора</w:t>
      </w:r>
      <w:r w:rsidR="00731390">
        <w:rPr>
          <w:sz w:val="22"/>
          <w:szCs w:val="22"/>
        </w:rPr>
        <w:t>.</w:t>
      </w:r>
    </w:p>
    <w:p w:rsidR="00E10368" w:rsidRPr="00E10368" w:rsidRDefault="00E10368" w:rsidP="00E10368">
      <w:pPr>
        <w:jc w:val="both"/>
        <w:rPr>
          <w:sz w:val="22"/>
          <w:szCs w:val="22"/>
        </w:rPr>
      </w:pPr>
    </w:p>
    <w:p w:rsidR="002F6C5C" w:rsidRPr="00814ACE" w:rsidRDefault="005664F6" w:rsidP="005664F6">
      <w:pPr>
        <w:ind w:firstLine="709"/>
        <w:jc w:val="both"/>
        <w:rPr>
          <w:b/>
          <w:sz w:val="22"/>
          <w:szCs w:val="22"/>
        </w:rPr>
      </w:pPr>
      <w:r w:rsidRPr="00814ACE">
        <w:rPr>
          <w:b/>
          <w:sz w:val="22"/>
          <w:szCs w:val="22"/>
        </w:rPr>
        <w:t>6. </w:t>
      </w:r>
      <w:r w:rsidR="002F6C5C" w:rsidRPr="00814ACE">
        <w:rPr>
          <w:b/>
          <w:sz w:val="22"/>
          <w:szCs w:val="22"/>
        </w:rPr>
        <w:t>Требования по сроку гарантий качества на результаты работ (оборудование):</w:t>
      </w:r>
    </w:p>
    <w:p w:rsidR="002F6C5C" w:rsidRPr="00923CF8" w:rsidRDefault="002F6C5C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Гарантийный срок на материалы и оборудование, поставляемое </w:t>
      </w:r>
      <w:r w:rsidR="003E5ED8">
        <w:rPr>
          <w:sz w:val="22"/>
          <w:szCs w:val="22"/>
        </w:rPr>
        <w:t>Подрядчиком</w:t>
      </w:r>
      <w:r w:rsidRPr="00923CF8">
        <w:rPr>
          <w:sz w:val="22"/>
          <w:szCs w:val="22"/>
        </w:rPr>
        <w:t>, должен соответствовать гарантийному сроку, указанному в паспортах заводов-изготовителей.</w:t>
      </w:r>
    </w:p>
    <w:p w:rsidR="00685757" w:rsidRPr="00923CF8" w:rsidRDefault="002F6C5C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Гарантийный срок на выполненные ремонтные работы составляет </w:t>
      </w:r>
      <w:r w:rsidR="00731390">
        <w:rPr>
          <w:sz w:val="22"/>
          <w:szCs w:val="22"/>
        </w:rPr>
        <w:t>24 (Двадцать четыре)</w:t>
      </w:r>
      <w:r w:rsidRPr="00923CF8">
        <w:rPr>
          <w:sz w:val="22"/>
          <w:szCs w:val="22"/>
        </w:rPr>
        <w:t xml:space="preserve"> месяца с </w:t>
      </w:r>
      <w:r w:rsidR="00923CF8" w:rsidRPr="00923CF8">
        <w:rPr>
          <w:sz w:val="22"/>
          <w:szCs w:val="22"/>
        </w:rPr>
        <w:t>момента</w:t>
      </w:r>
      <w:r w:rsidRPr="00923CF8">
        <w:rPr>
          <w:sz w:val="22"/>
          <w:szCs w:val="22"/>
        </w:rPr>
        <w:t xml:space="preserve"> подписания представителями Сторон Акта о приемке выполненных работ.</w:t>
      </w:r>
    </w:p>
    <w:p w:rsidR="00E10368" w:rsidRPr="00E10368" w:rsidRDefault="00E10368" w:rsidP="00E10368">
      <w:pPr>
        <w:jc w:val="both"/>
        <w:rPr>
          <w:sz w:val="22"/>
          <w:szCs w:val="22"/>
        </w:rPr>
      </w:pPr>
    </w:p>
    <w:p w:rsidR="00923CF8" w:rsidRPr="001C2668" w:rsidRDefault="00923CF8" w:rsidP="00923CF8">
      <w:pPr>
        <w:ind w:firstLine="709"/>
        <w:jc w:val="both"/>
        <w:rPr>
          <w:b/>
          <w:sz w:val="22"/>
          <w:szCs w:val="22"/>
        </w:rPr>
      </w:pPr>
      <w:r w:rsidRPr="001C2668">
        <w:rPr>
          <w:b/>
          <w:sz w:val="22"/>
          <w:szCs w:val="22"/>
        </w:rPr>
        <w:t xml:space="preserve">7. Персонал </w:t>
      </w:r>
      <w:r w:rsidR="00280E8B">
        <w:rPr>
          <w:b/>
          <w:sz w:val="22"/>
          <w:szCs w:val="22"/>
        </w:rPr>
        <w:t>Подрядчика</w:t>
      </w:r>
      <w:r w:rsidRPr="001C2668">
        <w:rPr>
          <w:b/>
          <w:sz w:val="22"/>
          <w:szCs w:val="22"/>
        </w:rPr>
        <w:t xml:space="preserve"> </w:t>
      </w:r>
      <w:r w:rsidR="00731390" w:rsidRPr="00731390">
        <w:rPr>
          <w:b/>
          <w:sz w:val="22"/>
          <w:szCs w:val="22"/>
        </w:rPr>
        <w:t>должен быть аттестованным в соответствии с квалификацией по следующим правилам:</w:t>
      </w:r>
    </w:p>
    <w:p w:rsidR="00731390" w:rsidRPr="00731390" w:rsidRDefault="00731390" w:rsidP="0073139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7.1. </w:t>
      </w:r>
      <w:r w:rsidRPr="00731390">
        <w:rPr>
          <w:sz w:val="22"/>
          <w:szCs w:val="22"/>
        </w:rPr>
        <w:t xml:space="preserve">Правилам работы в электроустановках (ПУЭ, ПТЭЭП, ПОТЭЭ и т.д.) с присвоением группы не менее V </w:t>
      </w:r>
      <w:proofErr w:type="gramStart"/>
      <w:r w:rsidRPr="00731390">
        <w:rPr>
          <w:sz w:val="22"/>
          <w:szCs w:val="22"/>
        </w:rPr>
        <w:t>до</w:t>
      </w:r>
      <w:proofErr w:type="gramEnd"/>
      <w:r w:rsidRPr="00731390">
        <w:rPr>
          <w:sz w:val="22"/>
          <w:szCs w:val="22"/>
        </w:rPr>
        <w:t xml:space="preserve"> и выше 1000В </w:t>
      </w:r>
      <w:proofErr w:type="gramStart"/>
      <w:r w:rsidRPr="00731390">
        <w:rPr>
          <w:sz w:val="22"/>
          <w:szCs w:val="22"/>
        </w:rPr>
        <w:t>для</w:t>
      </w:r>
      <w:proofErr w:type="gramEnd"/>
      <w:r w:rsidRPr="00731390">
        <w:rPr>
          <w:sz w:val="22"/>
          <w:szCs w:val="22"/>
        </w:rPr>
        <w:t xml:space="preserve"> руководителей и IV до и выше 1000В для работников с отметкой о допуске к проведению специальных работ (проведение испытаний);</w:t>
      </w:r>
    </w:p>
    <w:p w:rsidR="00731390" w:rsidRPr="00731390" w:rsidRDefault="00731390" w:rsidP="0073139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7.2. </w:t>
      </w:r>
      <w:r w:rsidRPr="00731390">
        <w:rPr>
          <w:sz w:val="22"/>
          <w:szCs w:val="22"/>
        </w:rPr>
        <w:t>Пожарная безопасность. Общие требования, ПП от 25.04.2012</w:t>
      </w:r>
      <w:r>
        <w:rPr>
          <w:sz w:val="22"/>
          <w:szCs w:val="22"/>
        </w:rPr>
        <w:t xml:space="preserve"> </w:t>
      </w:r>
      <w:r w:rsidRPr="00731390">
        <w:rPr>
          <w:sz w:val="22"/>
          <w:szCs w:val="22"/>
        </w:rPr>
        <w:t>№</w:t>
      </w:r>
      <w:r>
        <w:rPr>
          <w:sz w:val="22"/>
          <w:szCs w:val="22"/>
        </w:rPr>
        <w:t> </w:t>
      </w:r>
      <w:r w:rsidRPr="00731390">
        <w:rPr>
          <w:sz w:val="22"/>
          <w:szCs w:val="22"/>
        </w:rPr>
        <w:t>390</w:t>
      </w:r>
      <w:r>
        <w:rPr>
          <w:sz w:val="22"/>
          <w:szCs w:val="22"/>
        </w:rPr>
        <w:t xml:space="preserve"> (в ред. от 17.02.2014 № </w:t>
      </w:r>
      <w:r w:rsidRPr="00731390">
        <w:rPr>
          <w:sz w:val="22"/>
          <w:szCs w:val="22"/>
        </w:rPr>
        <w:t>113) «Правила противопожарного режима в Российской Федерации»;</w:t>
      </w:r>
    </w:p>
    <w:p w:rsidR="00923CF8" w:rsidRDefault="00731390" w:rsidP="0073139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7.3. </w:t>
      </w:r>
      <w:bookmarkStart w:id="0" w:name="_GoBack"/>
      <w:bookmarkEnd w:id="0"/>
      <w:r w:rsidRPr="00731390">
        <w:rPr>
          <w:sz w:val="22"/>
          <w:szCs w:val="22"/>
        </w:rPr>
        <w:t>Правилам охраны труда (обучение безопасным приемам и методам выполнения работ).</w:t>
      </w:r>
    </w:p>
    <w:p w:rsidR="00923CF8" w:rsidRDefault="00923CF8" w:rsidP="00923CF8">
      <w:pPr>
        <w:jc w:val="both"/>
        <w:rPr>
          <w:sz w:val="22"/>
          <w:szCs w:val="22"/>
        </w:rPr>
      </w:pPr>
    </w:p>
    <w:p w:rsidR="003E5ED8" w:rsidRPr="003E5ED8" w:rsidRDefault="003E5ED8" w:rsidP="003E5ED8">
      <w:pPr>
        <w:rPr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rPr>
                <w:b/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  <w:u w:val="single"/>
              </w:rPr>
              <w:t>от ЗАКАЗЧИКА:</w:t>
            </w: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  <w:u w:val="single"/>
              </w:rPr>
              <w:t>от ПОДРЯДЧИКА:</w:t>
            </w:r>
          </w:p>
        </w:tc>
      </w:tr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</w:p>
        </w:tc>
      </w:tr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</w:p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</w:rPr>
              <w:t>___________________</w:t>
            </w:r>
            <w:r w:rsidRPr="003E5ED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</w:p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</w:rPr>
              <w:t xml:space="preserve">___________________ </w:t>
            </w:r>
          </w:p>
        </w:tc>
      </w:tr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3E5ED8">
              <w:rPr>
                <w:bCs/>
                <w:sz w:val="22"/>
                <w:szCs w:val="22"/>
              </w:rPr>
              <w:t>м.п</w:t>
            </w:r>
            <w:proofErr w:type="spellEnd"/>
            <w:r w:rsidRPr="003E5ED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3E5ED8">
              <w:rPr>
                <w:bCs/>
                <w:sz w:val="22"/>
                <w:szCs w:val="22"/>
              </w:rPr>
              <w:t>м.п</w:t>
            </w:r>
            <w:proofErr w:type="spellEnd"/>
            <w:r w:rsidRPr="003E5ED8">
              <w:rPr>
                <w:bCs/>
                <w:sz w:val="22"/>
                <w:szCs w:val="22"/>
              </w:rPr>
              <w:t>.</w:t>
            </w:r>
          </w:p>
        </w:tc>
      </w:tr>
    </w:tbl>
    <w:p w:rsidR="003E5ED8" w:rsidRPr="003E5ED8" w:rsidRDefault="003E5ED8" w:rsidP="003E5ED8"/>
    <w:sectPr w:rsidR="003E5ED8" w:rsidRPr="003E5ED8" w:rsidSect="005664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4C0" w:rsidRDefault="006274C0" w:rsidP="00667B13">
      <w:r>
        <w:separator/>
      </w:r>
    </w:p>
  </w:endnote>
  <w:endnote w:type="continuationSeparator" w:id="0">
    <w:p w:rsidR="006274C0" w:rsidRDefault="006274C0" w:rsidP="006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4C0" w:rsidRDefault="006274C0" w:rsidP="00667B13">
      <w:r>
        <w:separator/>
      </w:r>
    </w:p>
  </w:footnote>
  <w:footnote w:type="continuationSeparator" w:id="0">
    <w:p w:rsidR="006274C0" w:rsidRDefault="006274C0" w:rsidP="006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907"/>
    <w:multiLevelType w:val="hybridMultilevel"/>
    <w:tmpl w:val="A5C03186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21715"/>
    <w:multiLevelType w:val="hybridMultilevel"/>
    <w:tmpl w:val="E9642920"/>
    <w:lvl w:ilvl="0" w:tplc="3E7229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601AB2"/>
    <w:multiLevelType w:val="multilevel"/>
    <w:tmpl w:val="B08EC1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">
    <w:nsid w:val="110D5FAA"/>
    <w:multiLevelType w:val="hybridMultilevel"/>
    <w:tmpl w:val="884A1A1E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2D4466"/>
    <w:multiLevelType w:val="hybridMultilevel"/>
    <w:tmpl w:val="7ED89E34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5A05417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EF3493"/>
    <w:multiLevelType w:val="hybridMultilevel"/>
    <w:tmpl w:val="A12235A6"/>
    <w:lvl w:ilvl="0" w:tplc="490261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16C360DF"/>
    <w:multiLevelType w:val="hybridMultilevel"/>
    <w:tmpl w:val="2FD68ED6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87D1F"/>
    <w:multiLevelType w:val="hybridMultilevel"/>
    <w:tmpl w:val="D66463EC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7F4513"/>
    <w:multiLevelType w:val="hybridMultilevel"/>
    <w:tmpl w:val="839A1E1A"/>
    <w:lvl w:ilvl="0" w:tplc="89FAE7C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716E0"/>
    <w:multiLevelType w:val="hybridMultilevel"/>
    <w:tmpl w:val="14F2ED5C"/>
    <w:lvl w:ilvl="0" w:tplc="9AE4A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775D7E"/>
    <w:multiLevelType w:val="hybridMultilevel"/>
    <w:tmpl w:val="478A10EA"/>
    <w:lvl w:ilvl="0" w:tplc="9034A08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672229E"/>
    <w:multiLevelType w:val="hybridMultilevel"/>
    <w:tmpl w:val="687A6AEC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784AC8"/>
    <w:multiLevelType w:val="multilevel"/>
    <w:tmpl w:val="4BE89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9F8465F"/>
    <w:multiLevelType w:val="multilevel"/>
    <w:tmpl w:val="D9A8B8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D7C2370"/>
    <w:multiLevelType w:val="hybridMultilevel"/>
    <w:tmpl w:val="570E2B18"/>
    <w:lvl w:ilvl="0" w:tplc="DB0E5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0C36BF8"/>
    <w:multiLevelType w:val="hybridMultilevel"/>
    <w:tmpl w:val="B0B4A024"/>
    <w:lvl w:ilvl="0" w:tplc="EAD80D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950556"/>
    <w:multiLevelType w:val="hybridMultilevel"/>
    <w:tmpl w:val="CF56A198"/>
    <w:lvl w:ilvl="0" w:tplc="E68C323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00BDA"/>
    <w:multiLevelType w:val="hybridMultilevel"/>
    <w:tmpl w:val="92D8CA98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7414BB"/>
    <w:multiLevelType w:val="hybridMultilevel"/>
    <w:tmpl w:val="B40A5EC2"/>
    <w:lvl w:ilvl="0" w:tplc="C0027D4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>
    <w:nsid w:val="37AD2EE5"/>
    <w:multiLevelType w:val="hybridMultilevel"/>
    <w:tmpl w:val="8EDC0D0C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2">
    <w:nsid w:val="3B5F6539"/>
    <w:multiLevelType w:val="multilevel"/>
    <w:tmpl w:val="B43627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23">
    <w:nsid w:val="3D2F6FC2"/>
    <w:multiLevelType w:val="multilevel"/>
    <w:tmpl w:val="129A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3F253821"/>
    <w:multiLevelType w:val="hybridMultilevel"/>
    <w:tmpl w:val="DDB63AEA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F4EF8"/>
    <w:multiLevelType w:val="multilevel"/>
    <w:tmpl w:val="A380F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6">
    <w:nsid w:val="52BF2943"/>
    <w:multiLevelType w:val="hybridMultilevel"/>
    <w:tmpl w:val="B1F69D9E"/>
    <w:lvl w:ilvl="0" w:tplc="490261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7">
    <w:nsid w:val="53DE3F43"/>
    <w:multiLevelType w:val="hybridMultilevel"/>
    <w:tmpl w:val="79E48032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89C17D5"/>
    <w:multiLevelType w:val="hybridMultilevel"/>
    <w:tmpl w:val="F5A09A54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33576B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6D0874"/>
    <w:multiLevelType w:val="hybridMultilevel"/>
    <w:tmpl w:val="F5509A0A"/>
    <w:lvl w:ilvl="0" w:tplc="57D63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EC0514"/>
    <w:multiLevelType w:val="hybridMultilevel"/>
    <w:tmpl w:val="091E36B4"/>
    <w:lvl w:ilvl="0" w:tplc="94ECB67C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616A756C"/>
    <w:multiLevelType w:val="hybridMultilevel"/>
    <w:tmpl w:val="B7B06728"/>
    <w:lvl w:ilvl="0" w:tplc="F0022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4073D3B"/>
    <w:multiLevelType w:val="hybridMultilevel"/>
    <w:tmpl w:val="76A65014"/>
    <w:lvl w:ilvl="0" w:tplc="50ECE3A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47367AC"/>
    <w:multiLevelType w:val="hybridMultilevel"/>
    <w:tmpl w:val="92289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AE77B18"/>
    <w:multiLevelType w:val="hybridMultilevel"/>
    <w:tmpl w:val="CBCCF54E"/>
    <w:lvl w:ilvl="0" w:tplc="8DB493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>
    <w:nsid w:val="6B91713F"/>
    <w:multiLevelType w:val="multilevel"/>
    <w:tmpl w:val="B3684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38">
    <w:nsid w:val="6FC23C13"/>
    <w:multiLevelType w:val="hybridMultilevel"/>
    <w:tmpl w:val="ADDEA0F8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01544B"/>
    <w:multiLevelType w:val="multilevel"/>
    <w:tmpl w:val="68C8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2696BB1"/>
    <w:multiLevelType w:val="hybridMultilevel"/>
    <w:tmpl w:val="F54AAC3C"/>
    <w:lvl w:ilvl="0" w:tplc="7C4296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9A39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>
    <w:nsid w:val="73ED1DFE"/>
    <w:multiLevelType w:val="hybridMultilevel"/>
    <w:tmpl w:val="B856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556F67E">
      <w:start w:val="3"/>
      <w:numFmt w:val="bullet"/>
      <w:lvlText w:val=""/>
      <w:lvlJc w:val="left"/>
      <w:pPr>
        <w:ind w:left="3000" w:hanging="102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F54CDA"/>
    <w:multiLevelType w:val="hybridMultilevel"/>
    <w:tmpl w:val="00228DA2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440755"/>
    <w:multiLevelType w:val="hybridMultilevel"/>
    <w:tmpl w:val="CC0A2D14"/>
    <w:lvl w:ilvl="0" w:tplc="A1C4539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226BB6"/>
    <w:multiLevelType w:val="hybridMultilevel"/>
    <w:tmpl w:val="00841BFA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23"/>
  </w:num>
  <w:num w:numId="4">
    <w:abstractNumId w:val="45"/>
  </w:num>
  <w:num w:numId="5">
    <w:abstractNumId w:val="3"/>
  </w:num>
  <w:num w:numId="6">
    <w:abstractNumId w:val="20"/>
  </w:num>
  <w:num w:numId="7">
    <w:abstractNumId w:val="4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2"/>
  </w:num>
  <w:num w:numId="13">
    <w:abstractNumId w:val="25"/>
  </w:num>
  <w:num w:numId="14">
    <w:abstractNumId w:val="11"/>
  </w:num>
  <w:num w:numId="15">
    <w:abstractNumId w:val="42"/>
  </w:num>
  <w:num w:numId="16">
    <w:abstractNumId w:val="44"/>
  </w:num>
  <w:num w:numId="17">
    <w:abstractNumId w:val="31"/>
  </w:num>
  <w:num w:numId="18">
    <w:abstractNumId w:val="40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5"/>
  </w:num>
  <w:num w:numId="23">
    <w:abstractNumId w:val="30"/>
  </w:num>
  <w:num w:numId="24">
    <w:abstractNumId w:val="16"/>
  </w:num>
  <w:num w:numId="25">
    <w:abstractNumId w:val="36"/>
  </w:num>
  <w:num w:numId="26">
    <w:abstractNumId w:val="13"/>
  </w:num>
  <w:num w:numId="27">
    <w:abstractNumId w:val="39"/>
  </w:num>
  <w:num w:numId="28">
    <w:abstractNumId w:val="19"/>
  </w:num>
  <w:num w:numId="29">
    <w:abstractNumId w:val="6"/>
  </w:num>
  <w:num w:numId="30">
    <w:abstractNumId w:val="41"/>
  </w:num>
  <w:num w:numId="31">
    <w:abstractNumId w:val="26"/>
  </w:num>
  <w:num w:numId="32">
    <w:abstractNumId w:val="17"/>
  </w:num>
  <w:num w:numId="33">
    <w:abstractNumId w:val="21"/>
  </w:num>
  <w:num w:numId="34">
    <w:abstractNumId w:val="1"/>
  </w:num>
  <w:num w:numId="35">
    <w:abstractNumId w:val="9"/>
  </w:num>
  <w:num w:numId="36">
    <w:abstractNumId w:val="34"/>
  </w:num>
  <w:num w:numId="37">
    <w:abstractNumId w:val="27"/>
  </w:num>
  <w:num w:numId="38">
    <w:abstractNumId w:val="33"/>
  </w:num>
  <w:num w:numId="39">
    <w:abstractNumId w:val="7"/>
  </w:num>
  <w:num w:numId="40">
    <w:abstractNumId w:val="0"/>
  </w:num>
  <w:num w:numId="41">
    <w:abstractNumId w:val="29"/>
  </w:num>
  <w:num w:numId="42">
    <w:abstractNumId w:val="18"/>
  </w:num>
  <w:num w:numId="43">
    <w:abstractNumId w:val="38"/>
  </w:num>
  <w:num w:numId="44">
    <w:abstractNumId w:val="43"/>
  </w:num>
  <w:num w:numId="45">
    <w:abstractNumId w:val="12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C"/>
    <w:rsid w:val="0000059D"/>
    <w:rsid w:val="00002CBB"/>
    <w:rsid w:val="00003775"/>
    <w:rsid w:val="00007819"/>
    <w:rsid w:val="00017350"/>
    <w:rsid w:val="000230ED"/>
    <w:rsid w:val="00031091"/>
    <w:rsid w:val="000343C2"/>
    <w:rsid w:val="00036080"/>
    <w:rsid w:val="0003691C"/>
    <w:rsid w:val="00041266"/>
    <w:rsid w:val="000445D0"/>
    <w:rsid w:val="000506B5"/>
    <w:rsid w:val="000517FA"/>
    <w:rsid w:val="00055C0D"/>
    <w:rsid w:val="00061C4B"/>
    <w:rsid w:val="00073112"/>
    <w:rsid w:val="000743B4"/>
    <w:rsid w:val="00074FD5"/>
    <w:rsid w:val="00075016"/>
    <w:rsid w:val="0008343E"/>
    <w:rsid w:val="00087B2F"/>
    <w:rsid w:val="00090607"/>
    <w:rsid w:val="000A7998"/>
    <w:rsid w:val="000B01A6"/>
    <w:rsid w:val="000B59B2"/>
    <w:rsid w:val="000C5E55"/>
    <w:rsid w:val="000D2392"/>
    <w:rsid w:val="000D5A1C"/>
    <w:rsid w:val="000D6719"/>
    <w:rsid w:val="000D7156"/>
    <w:rsid w:val="000D7E62"/>
    <w:rsid w:val="000E0E23"/>
    <w:rsid w:val="000E3BC0"/>
    <w:rsid w:val="000F0482"/>
    <w:rsid w:val="000F27A3"/>
    <w:rsid w:val="000F3527"/>
    <w:rsid w:val="000F63D5"/>
    <w:rsid w:val="00102695"/>
    <w:rsid w:val="0010427B"/>
    <w:rsid w:val="00105966"/>
    <w:rsid w:val="00112CE0"/>
    <w:rsid w:val="00114437"/>
    <w:rsid w:val="0011718C"/>
    <w:rsid w:val="00132625"/>
    <w:rsid w:val="00133665"/>
    <w:rsid w:val="001341BA"/>
    <w:rsid w:val="00136EDF"/>
    <w:rsid w:val="00137100"/>
    <w:rsid w:val="001461C9"/>
    <w:rsid w:val="00146E0E"/>
    <w:rsid w:val="001539AB"/>
    <w:rsid w:val="00155B4B"/>
    <w:rsid w:val="00155F93"/>
    <w:rsid w:val="001742A4"/>
    <w:rsid w:val="001821A2"/>
    <w:rsid w:val="001841C5"/>
    <w:rsid w:val="0018728B"/>
    <w:rsid w:val="001875B2"/>
    <w:rsid w:val="00187F78"/>
    <w:rsid w:val="00196F56"/>
    <w:rsid w:val="001979BB"/>
    <w:rsid w:val="001A4260"/>
    <w:rsid w:val="001A53C6"/>
    <w:rsid w:val="001A5C6C"/>
    <w:rsid w:val="001A660B"/>
    <w:rsid w:val="001B09FA"/>
    <w:rsid w:val="001B1AE2"/>
    <w:rsid w:val="001B741B"/>
    <w:rsid w:val="001C0236"/>
    <w:rsid w:val="001C0384"/>
    <w:rsid w:val="001C2668"/>
    <w:rsid w:val="001C339C"/>
    <w:rsid w:val="001C5CFB"/>
    <w:rsid w:val="001C7AA0"/>
    <w:rsid w:val="001D0AAD"/>
    <w:rsid w:val="001E3380"/>
    <w:rsid w:val="001E3D24"/>
    <w:rsid w:val="001E6334"/>
    <w:rsid w:val="001E776B"/>
    <w:rsid w:val="001F4604"/>
    <w:rsid w:val="001F54E2"/>
    <w:rsid w:val="001F585A"/>
    <w:rsid w:val="001F5C09"/>
    <w:rsid w:val="00201393"/>
    <w:rsid w:val="0020732D"/>
    <w:rsid w:val="00215276"/>
    <w:rsid w:val="0021530D"/>
    <w:rsid w:val="00216584"/>
    <w:rsid w:val="00217714"/>
    <w:rsid w:val="00221407"/>
    <w:rsid w:val="002223FA"/>
    <w:rsid w:val="00226837"/>
    <w:rsid w:val="0023015D"/>
    <w:rsid w:val="00234C42"/>
    <w:rsid w:val="00235630"/>
    <w:rsid w:val="00244564"/>
    <w:rsid w:val="00244EC1"/>
    <w:rsid w:val="00247804"/>
    <w:rsid w:val="002519C4"/>
    <w:rsid w:val="002573B8"/>
    <w:rsid w:val="0026091E"/>
    <w:rsid w:val="00260A44"/>
    <w:rsid w:val="00262EE7"/>
    <w:rsid w:val="002730D2"/>
    <w:rsid w:val="0027318B"/>
    <w:rsid w:val="002770DC"/>
    <w:rsid w:val="00277C0C"/>
    <w:rsid w:val="00280E8B"/>
    <w:rsid w:val="00284B4B"/>
    <w:rsid w:val="0029086A"/>
    <w:rsid w:val="002914EA"/>
    <w:rsid w:val="00292C19"/>
    <w:rsid w:val="00292D7A"/>
    <w:rsid w:val="002933B8"/>
    <w:rsid w:val="002B0EF9"/>
    <w:rsid w:val="002C2E73"/>
    <w:rsid w:val="002C404A"/>
    <w:rsid w:val="002C7E42"/>
    <w:rsid w:val="002D65A0"/>
    <w:rsid w:val="002D70E0"/>
    <w:rsid w:val="002E240D"/>
    <w:rsid w:val="002E44D7"/>
    <w:rsid w:val="002E641F"/>
    <w:rsid w:val="002F0024"/>
    <w:rsid w:val="002F364A"/>
    <w:rsid w:val="002F6C5C"/>
    <w:rsid w:val="002F7852"/>
    <w:rsid w:val="003017EC"/>
    <w:rsid w:val="00313457"/>
    <w:rsid w:val="00313D1B"/>
    <w:rsid w:val="00314FF3"/>
    <w:rsid w:val="0033057A"/>
    <w:rsid w:val="00334486"/>
    <w:rsid w:val="0034395F"/>
    <w:rsid w:val="003512E2"/>
    <w:rsid w:val="0035257A"/>
    <w:rsid w:val="00357578"/>
    <w:rsid w:val="00375896"/>
    <w:rsid w:val="00382521"/>
    <w:rsid w:val="003867F6"/>
    <w:rsid w:val="00387E69"/>
    <w:rsid w:val="00390D51"/>
    <w:rsid w:val="0039259B"/>
    <w:rsid w:val="003A0C15"/>
    <w:rsid w:val="003A2AF8"/>
    <w:rsid w:val="003A3BDA"/>
    <w:rsid w:val="003A4628"/>
    <w:rsid w:val="003B243C"/>
    <w:rsid w:val="003B2BD9"/>
    <w:rsid w:val="003B5115"/>
    <w:rsid w:val="003B7B4A"/>
    <w:rsid w:val="003C4668"/>
    <w:rsid w:val="003C6AE7"/>
    <w:rsid w:val="003D17A6"/>
    <w:rsid w:val="003D1C23"/>
    <w:rsid w:val="003D1D2A"/>
    <w:rsid w:val="003D3E50"/>
    <w:rsid w:val="003D6477"/>
    <w:rsid w:val="003D72BB"/>
    <w:rsid w:val="003E5ED8"/>
    <w:rsid w:val="003E7156"/>
    <w:rsid w:val="003F2272"/>
    <w:rsid w:val="003F2AE1"/>
    <w:rsid w:val="003F590D"/>
    <w:rsid w:val="003F7C6F"/>
    <w:rsid w:val="00401C43"/>
    <w:rsid w:val="004050BD"/>
    <w:rsid w:val="004051D7"/>
    <w:rsid w:val="00421C21"/>
    <w:rsid w:val="00421DA7"/>
    <w:rsid w:val="00422ABC"/>
    <w:rsid w:val="004232AD"/>
    <w:rsid w:val="004247D6"/>
    <w:rsid w:val="00425E02"/>
    <w:rsid w:val="00425F42"/>
    <w:rsid w:val="00426174"/>
    <w:rsid w:val="00427208"/>
    <w:rsid w:val="004332DE"/>
    <w:rsid w:val="00434FD1"/>
    <w:rsid w:val="0044254E"/>
    <w:rsid w:val="00450F27"/>
    <w:rsid w:val="00454442"/>
    <w:rsid w:val="00457615"/>
    <w:rsid w:val="004603D8"/>
    <w:rsid w:val="00464F5C"/>
    <w:rsid w:val="00470D04"/>
    <w:rsid w:val="00470D90"/>
    <w:rsid w:val="00472703"/>
    <w:rsid w:val="00480824"/>
    <w:rsid w:val="004835D4"/>
    <w:rsid w:val="00483C53"/>
    <w:rsid w:val="0048459F"/>
    <w:rsid w:val="00485D23"/>
    <w:rsid w:val="004862C3"/>
    <w:rsid w:val="00486634"/>
    <w:rsid w:val="004918B6"/>
    <w:rsid w:val="00493AB4"/>
    <w:rsid w:val="004941B0"/>
    <w:rsid w:val="004A4816"/>
    <w:rsid w:val="004A7807"/>
    <w:rsid w:val="004B0EC6"/>
    <w:rsid w:val="004C02F0"/>
    <w:rsid w:val="004C18BC"/>
    <w:rsid w:val="004C53A5"/>
    <w:rsid w:val="004C5FE2"/>
    <w:rsid w:val="004D0ACE"/>
    <w:rsid w:val="004D1CC9"/>
    <w:rsid w:val="004D4420"/>
    <w:rsid w:val="004E576D"/>
    <w:rsid w:val="005000EE"/>
    <w:rsid w:val="005047B9"/>
    <w:rsid w:val="00505EDF"/>
    <w:rsid w:val="00510094"/>
    <w:rsid w:val="00514660"/>
    <w:rsid w:val="0052262E"/>
    <w:rsid w:val="00535704"/>
    <w:rsid w:val="005426A2"/>
    <w:rsid w:val="0054292B"/>
    <w:rsid w:val="00544AF3"/>
    <w:rsid w:val="005554CF"/>
    <w:rsid w:val="00556C44"/>
    <w:rsid w:val="005618DB"/>
    <w:rsid w:val="005664F6"/>
    <w:rsid w:val="00573E4F"/>
    <w:rsid w:val="00581263"/>
    <w:rsid w:val="005855E3"/>
    <w:rsid w:val="00586A72"/>
    <w:rsid w:val="00587463"/>
    <w:rsid w:val="0059027B"/>
    <w:rsid w:val="00594070"/>
    <w:rsid w:val="005A66E3"/>
    <w:rsid w:val="005B1FFD"/>
    <w:rsid w:val="005C4CCB"/>
    <w:rsid w:val="005D2492"/>
    <w:rsid w:val="005D3E39"/>
    <w:rsid w:val="005D6C4A"/>
    <w:rsid w:val="005D7F5D"/>
    <w:rsid w:val="005E08E5"/>
    <w:rsid w:val="005E1D43"/>
    <w:rsid w:val="005E3F01"/>
    <w:rsid w:val="005F33F2"/>
    <w:rsid w:val="005F4F08"/>
    <w:rsid w:val="005F5887"/>
    <w:rsid w:val="00604E5E"/>
    <w:rsid w:val="00607469"/>
    <w:rsid w:val="006127E0"/>
    <w:rsid w:val="00614A32"/>
    <w:rsid w:val="0061583E"/>
    <w:rsid w:val="0062031F"/>
    <w:rsid w:val="0062693C"/>
    <w:rsid w:val="006274C0"/>
    <w:rsid w:val="00631364"/>
    <w:rsid w:val="00633F2F"/>
    <w:rsid w:val="00640DE4"/>
    <w:rsid w:val="00642ABF"/>
    <w:rsid w:val="00653D54"/>
    <w:rsid w:val="00654705"/>
    <w:rsid w:val="00657725"/>
    <w:rsid w:val="00657CB6"/>
    <w:rsid w:val="00667B13"/>
    <w:rsid w:val="00667CD9"/>
    <w:rsid w:val="00670AB1"/>
    <w:rsid w:val="006758B4"/>
    <w:rsid w:val="00675E83"/>
    <w:rsid w:val="00680E35"/>
    <w:rsid w:val="00682FDB"/>
    <w:rsid w:val="00685757"/>
    <w:rsid w:val="00685F60"/>
    <w:rsid w:val="006871B4"/>
    <w:rsid w:val="00687DAD"/>
    <w:rsid w:val="00692C3B"/>
    <w:rsid w:val="00693F71"/>
    <w:rsid w:val="00697237"/>
    <w:rsid w:val="006A594D"/>
    <w:rsid w:val="006A74C6"/>
    <w:rsid w:val="006B2015"/>
    <w:rsid w:val="006C5185"/>
    <w:rsid w:val="006D06E2"/>
    <w:rsid w:val="006D2315"/>
    <w:rsid w:val="006D4DED"/>
    <w:rsid w:val="006E0F19"/>
    <w:rsid w:val="006E1C0B"/>
    <w:rsid w:val="006E4C85"/>
    <w:rsid w:val="006E6C88"/>
    <w:rsid w:val="006F18CE"/>
    <w:rsid w:val="006F5155"/>
    <w:rsid w:val="006F6614"/>
    <w:rsid w:val="00700A21"/>
    <w:rsid w:val="00701FA3"/>
    <w:rsid w:val="0070211D"/>
    <w:rsid w:val="007060B2"/>
    <w:rsid w:val="00706B72"/>
    <w:rsid w:val="00713AC9"/>
    <w:rsid w:val="00715542"/>
    <w:rsid w:val="00731390"/>
    <w:rsid w:val="00735AA6"/>
    <w:rsid w:val="007372EA"/>
    <w:rsid w:val="007404B4"/>
    <w:rsid w:val="00740FE8"/>
    <w:rsid w:val="00741FC7"/>
    <w:rsid w:val="007445F6"/>
    <w:rsid w:val="00756BB2"/>
    <w:rsid w:val="0075778A"/>
    <w:rsid w:val="007615FF"/>
    <w:rsid w:val="00763FD1"/>
    <w:rsid w:val="0076610C"/>
    <w:rsid w:val="00766261"/>
    <w:rsid w:val="007669CC"/>
    <w:rsid w:val="00772EDB"/>
    <w:rsid w:val="0077377D"/>
    <w:rsid w:val="00774BBD"/>
    <w:rsid w:val="00786483"/>
    <w:rsid w:val="007871D5"/>
    <w:rsid w:val="00793C05"/>
    <w:rsid w:val="007A0D02"/>
    <w:rsid w:val="007A1B33"/>
    <w:rsid w:val="007B50A2"/>
    <w:rsid w:val="007C2886"/>
    <w:rsid w:val="007C40EE"/>
    <w:rsid w:val="007C7AAD"/>
    <w:rsid w:val="007D651B"/>
    <w:rsid w:val="007E4040"/>
    <w:rsid w:val="007E75B5"/>
    <w:rsid w:val="007F492D"/>
    <w:rsid w:val="007F5C4E"/>
    <w:rsid w:val="0080545C"/>
    <w:rsid w:val="00812145"/>
    <w:rsid w:val="008129E5"/>
    <w:rsid w:val="00814ACE"/>
    <w:rsid w:val="00815674"/>
    <w:rsid w:val="00820A8B"/>
    <w:rsid w:val="008221B6"/>
    <w:rsid w:val="008236B1"/>
    <w:rsid w:val="008371AC"/>
    <w:rsid w:val="00840A6B"/>
    <w:rsid w:val="00842EF7"/>
    <w:rsid w:val="0084365A"/>
    <w:rsid w:val="00845CF4"/>
    <w:rsid w:val="00854A1A"/>
    <w:rsid w:val="00855DF1"/>
    <w:rsid w:val="00863124"/>
    <w:rsid w:val="008639BF"/>
    <w:rsid w:val="00867452"/>
    <w:rsid w:val="00872170"/>
    <w:rsid w:val="0087458C"/>
    <w:rsid w:val="00874FB3"/>
    <w:rsid w:val="0087514D"/>
    <w:rsid w:val="00880BCB"/>
    <w:rsid w:val="00881F0D"/>
    <w:rsid w:val="00885C7C"/>
    <w:rsid w:val="00892CA3"/>
    <w:rsid w:val="008A6083"/>
    <w:rsid w:val="008B614A"/>
    <w:rsid w:val="008C36F1"/>
    <w:rsid w:val="008D0CFD"/>
    <w:rsid w:val="008D6C72"/>
    <w:rsid w:val="008E0968"/>
    <w:rsid w:val="008E0AED"/>
    <w:rsid w:val="008E3323"/>
    <w:rsid w:val="008E3873"/>
    <w:rsid w:val="008E4A08"/>
    <w:rsid w:val="008E5FFA"/>
    <w:rsid w:val="008F0F13"/>
    <w:rsid w:val="0090033C"/>
    <w:rsid w:val="00902E31"/>
    <w:rsid w:val="00903FCF"/>
    <w:rsid w:val="0091031E"/>
    <w:rsid w:val="00914A59"/>
    <w:rsid w:val="00915342"/>
    <w:rsid w:val="00920FDA"/>
    <w:rsid w:val="0092302D"/>
    <w:rsid w:val="00923CF8"/>
    <w:rsid w:val="0094012C"/>
    <w:rsid w:val="0094080E"/>
    <w:rsid w:val="00945986"/>
    <w:rsid w:val="00945F7C"/>
    <w:rsid w:val="00947C49"/>
    <w:rsid w:val="00953128"/>
    <w:rsid w:val="009555A1"/>
    <w:rsid w:val="00956034"/>
    <w:rsid w:val="00956AF2"/>
    <w:rsid w:val="00976112"/>
    <w:rsid w:val="00993BFD"/>
    <w:rsid w:val="00995550"/>
    <w:rsid w:val="00995F0C"/>
    <w:rsid w:val="009A2A78"/>
    <w:rsid w:val="009A53E7"/>
    <w:rsid w:val="009A5749"/>
    <w:rsid w:val="009B0288"/>
    <w:rsid w:val="009B363F"/>
    <w:rsid w:val="009B3CBC"/>
    <w:rsid w:val="009B66AA"/>
    <w:rsid w:val="009B7AF7"/>
    <w:rsid w:val="009C338B"/>
    <w:rsid w:val="009C53FF"/>
    <w:rsid w:val="009C73BD"/>
    <w:rsid w:val="009D4DB1"/>
    <w:rsid w:val="009E1401"/>
    <w:rsid w:val="009E29A9"/>
    <w:rsid w:val="009E52C1"/>
    <w:rsid w:val="009E7EF4"/>
    <w:rsid w:val="00A00AF4"/>
    <w:rsid w:val="00A0115F"/>
    <w:rsid w:val="00A015F2"/>
    <w:rsid w:val="00A01600"/>
    <w:rsid w:val="00A0395B"/>
    <w:rsid w:val="00A23958"/>
    <w:rsid w:val="00A261A4"/>
    <w:rsid w:val="00A26FA8"/>
    <w:rsid w:val="00A3437B"/>
    <w:rsid w:val="00A35218"/>
    <w:rsid w:val="00A578A2"/>
    <w:rsid w:val="00A61B81"/>
    <w:rsid w:val="00A62C4A"/>
    <w:rsid w:val="00A63497"/>
    <w:rsid w:val="00A63668"/>
    <w:rsid w:val="00A80C97"/>
    <w:rsid w:val="00A82A22"/>
    <w:rsid w:val="00AA0B30"/>
    <w:rsid w:val="00AA28D6"/>
    <w:rsid w:val="00AA66DC"/>
    <w:rsid w:val="00AA7013"/>
    <w:rsid w:val="00AC06CF"/>
    <w:rsid w:val="00AC2CCA"/>
    <w:rsid w:val="00AC385F"/>
    <w:rsid w:val="00AC5352"/>
    <w:rsid w:val="00AC648B"/>
    <w:rsid w:val="00AD07A8"/>
    <w:rsid w:val="00AD581F"/>
    <w:rsid w:val="00AD6C00"/>
    <w:rsid w:val="00AE4D3D"/>
    <w:rsid w:val="00AF15BF"/>
    <w:rsid w:val="00AF23E6"/>
    <w:rsid w:val="00AF31F5"/>
    <w:rsid w:val="00B00640"/>
    <w:rsid w:val="00B0376D"/>
    <w:rsid w:val="00B03F87"/>
    <w:rsid w:val="00B05AB9"/>
    <w:rsid w:val="00B10578"/>
    <w:rsid w:val="00B106BC"/>
    <w:rsid w:val="00B12D9A"/>
    <w:rsid w:val="00B16580"/>
    <w:rsid w:val="00B179DC"/>
    <w:rsid w:val="00B203A9"/>
    <w:rsid w:val="00B227E9"/>
    <w:rsid w:val="00B31D26"/>
    <w:rsid w:val="00B35D95"/>
    <w:rsid w:val="00B37863"/>
    <w:rsid w:val="00B459DB"/>
    <w:rsid w:val="00B53607"/>
    <w:rsid w:val="00B54AB4"/>
    <w:rsid w:val="00B604CF"/>
    <w:rsid w:val="00B60951"/>
    <w:rsid w:val="00B60EE5"/>
    <w:rsid w:val="00B640AC"/>
    <w:rsid w:val="00B64A8F"/>
    <w:rsid w:val="00B6516F"/>
    <w:rsid w:val="00B67B0B"/>
    <w:rsid w:val="00B70C35"/>
    <w:rsid w:val="00B71FC3"/>
    <w:rsid w:val="00B72CC0"/>
    <w:rsid w:val="00B75E40"/>
    <w:rsid w:val="00B829FF"/>
    <w:rsid w:val="00B8511D"/>
    <w:rsid w:val="00B8576B"/>
    <w:rsid w:val="00BA6969"/>
    <w:rsid w:val="00BB1B28"/>
    <w:rsid w:val="00BC34C4"/>
    <w:rsid w:val="00BC7FA5"/>
    <w:rsid w:val="00BD661C"/>
    <w:rsid w:val="00BD7C5E"/>
    <w:rsid w:val="00BE12B5"/>
    <w:rsid w:val="00BE282B"/>
    <w:rsid w:val="00BE28B0"/>
    <w:rsid w:val="00BE3822"/>
    <w:rsid w:val="00BF3B50"/>
    <w:rsid w:val="00BF3FB9"/>
    <w:rsid w:val="00BF74B7"/>
    <w:rsid w:val="00C158DF"/>
    <w:rsid w:val="00C16F47"/>
    <w:rsid w:val="00C20283"/>
    <w:rsid w:val="00C3224F"/>
    <w:rsid w:val="00C36B14"/>
    <w:rsid w:val="00C4007D"/>
    <w:rsid w:val="00C432F2"/>
    <w:rsid w:val="00C469F5"/>
    <w:rsid w:val="00C4725F"/>
    <w:rsid w:val="00C5340A"/>
    <w:rsid w:val="00C5533D"/>
    <w:rsid w:val="00C668A6"/>
    <w:rsid w:val="00C66C79"/>
    <w:rsid w:val="00C704DC"/>
    <w:rsid w:val="00C76D25"/>
    <w:rsid w:val="00C81E32"/>
    <w:rsid w:val="00C900F8"/>
    <w:rsid w:val="00C9316C"/>
    <w:rsid w:val="00C94B44"/>
    <w:rsid w:val="00CA65A0"/>
    <w:rsid w:val="00CA738A"/>
    <w:rsid w:val="00CB0689"/>
    <w:rsid w:val="00CB50F4"/>
    <w:rsid w:val="00CD1AE1"/>
    <w:rsid w:val="00CD5AB8"/>
    <w:rsid w:val="00CD7E08"/>
    <w:rsid w:val="00CE41C2"/>
    <w:rsid w:val="00CE6175"/>
    <w:rsid w:val="00CE62E0"/>
    <w:rsid w:val="00CF5749"/>
    <w:rsid w:val="00D0450C"/>
    <w:rsid w:val="00D04C54"/>
    <w:rsid w:val="00D05BBA"/>
    <w:rsid w:val="00D07F32"/>
    <w:rsid w:val="00D10168"/>
    <w:rsid w:val="00D14056"/>
    <w:rsid w:val="00D215AD"/>
    <w:rsid w:val="00D275C8"/>
    <w:rsid w:val="00D33176"/>
    <w:rsid w:val="00D4191F"/>
    <w:rsid w:val="00D437E7"/>
    <w:rsid w:val="00D43984"/>
    <w:rsid w:val="00D46C30"/>
    <w:rsid w:val="00D6208A"/>
    <w:rsid w:val="00D638A9"/>
    <w:rsid w:val="00D76F23"/>
    <w:rsid w:val="00D84ED7"/>
    <w:rsid w:val="00D9380C"/>
    <w:rsid w:val="00D95896"/>
    <w:rsid w:val="00D96382"/>
    <w:rsid w:val="00DA068C"/>
    <w:rsid w:val="00DA1B31"/>
    <w:rsid w:val="00DA5D03"/>
    <w:rsid w:val="00DB6781"/>
    <w:rsid w:val="00DB6D59"/>
    <w:rsid w:val="00DC3266"/>
    <w:rsid w:val="00DD0666"/>
    <w:rsid w:val="00DD0C00"/>
    <w:rsid w:val="00DD1120"/>
    <w:rsid w:val="00DD3A7A"/>
    <w:rsid w:val="00DD509F"/>
    <w:rsid w:val="00DE1FE9"/>
    <w:rsid w:val="00DE2D44"/>
    <w:rsid w:val="00DE392E"/>
    <w:rsid w:val="00DE5041"/>
    <w:rsid w:val="00DE52BD"/>
    <w:rsid w:val="00DE71CF"/>
    <w:rsid w:val="00DF23D0"/>
    <w:rsid w:val="00DF388E"/>
    <w:rsid w:val="00DF4161"/>
    <w:rsid w:val="00DF5A15"/>
    <w:rsid w:val="00DF5B11"/>
    <w:rsid w:val="00DF7297"/>
    <w:rsid w:val="00E00F32"/>
    <w:rsid w:val="00E02E39"/>
    <w:rsid w:val="00E034FF"/>
    <w:rsid w:val="00E06162"/>
    <w:rsid w:val="00E10368"/>
    <w:rsid w:val="00E1459F"/>
    <w:rsid w:val="00E1727E"/>
    <w:rsid w:val="00E17967"/>
    <w:rsid w:val="00E264AF"/>
    <w:rsid w:val="00E32417"/>
    <w:rsid w:val="00E36D33"/>
    <w:rsid w:val="00E519C0"/>
    <w:rsid w:val="00E5394C"/>
    <w:rsid w:val="00E56145"/>
    <w:rsid w:val="00E56FF7"/>
    <w:rsid w:val="00E57908"/>
    <w:rsid w:val="00E63FE8"/>
    <w:rsid w:val="00E64A35"/>
    <w:rsid w:val="00E67346"/>
    <w:rsid w:val="00E704CD"/>
    <w:rsid w:val="00E71868"/>
    <w:rsid w:val="00E8029F"/>
    <w:rsid w:val="00E84A85"/>
    <w:rsid w:val="00E86FC8"/>
    <w:rsid w:val="00E90DE3"/>
    <w:rsid w:val="00E911C6"/>
    <w:rsid w:val="00E9406F"/>
    <w:rsid w:val="00EA0227"/>
    <w:rsid w:val="00EA4380"/>
    <w:rsid w:val="00EA556A"/>
    <w:rsid w:val="00EB22F8"/>
    <w:rsid w:val="00EB49BC"/>
    <w:rsid w:val="00EC5049"/>
    <w:rsid w:val="00ED1B5A"/>
    <w:rsid w:val="00EE4520"/>
    <w:rsid w:val="00EF412C"/>
    <w:rsid w:val="00EF4CEA"/>
    <w:rsid w:val="00F01284"/>
    <w:rsid w:val="00F01BF0"/>
    <w:rsid w:val="00F02718"/>
    <w:rsid w:val="00F117C3"/>
    <w:rsid w:val="00F212D1"/>
    <w:rsid w:val="00F25DF4"/>
    <w:rsid w:val="00F27AFF"/>
    <w:rsid w:val="00F3080E"/>
    <w:rsid w:val="00F31292"/>
    <w:rsid w:val="00F312F4"/>
    <w:rsid w:val="00F32BC4"/>
    <w:rsid w:val="00F32F64"/>
    <w:rsid w:val="00F454FD"/>
    <w:rsid w:val="00F468E9"/>
    <w:rsid w:val="00F511E3"/>
    <w:rsid w:val="00F571D6"/>
    <w:rsid w:val="00F612FF"/>
    <w:rsid w:val="00F75E1F"/>
    <w:rsid w:val="00F77B9B"/>
    <w:rsid w:val="00F824BE"/>
    <w:rsid w:val="00F8550E"/>
    <w:rsid w:val="00F90F71"/>
    <w:rsid w:val="00F91D16"/>
    <w:rsid w:val="00FA06B5"/>
    <w:rsid w:val="00FA0E01"/>
    <w:rsid w:val="00FA1127"/>
    <w:rsid w:val="00FB0587"/>
    <w:rsid w:val="00FB77F5"/>
    <w:rsid w:val="00FB7E32"/>
    <w:rsid w:val="00FC0775"/>
    <w:rsid w:val="00FC12AC"/>
    <w:rsid w:val="00FC3114"/>
    <w:rsid w:val="00FC71BC"/>
    <w:rsid w:val="00FD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DA1B3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A1B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7">
    <w:name w:val="Heading #7_"/>
    <w:link w:val="Heading70"/>
    <w:locked/>
    <w:rsid w:val="005664F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664F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3"/>
    <w:locked/>
    <w:rsid w:val="005664F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5664F6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083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34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DA1B3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A1B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7">
    <w:name w:val="Heading #7_"/>
    <w:link w:val="Heading70"/>
    <w:locked/>
    <w:rsid w:val="005664F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664F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3"/>
    <w:locked/>
    <w:rsid w:val="005664F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5664F6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083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34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98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E0EA4-00A8-4583-8D69-2F208FB2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MOEK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Мария Владимировна</dc:creator>
  <cp:lastModifiedBy>Хусаинов Александр Наилевич</cp:lastModifiedBy>
  <cp:revision>14</cp:revision>
  <cp:lastPrinted>2014-11-26T14:05:00Z</cp:lastPrinted>
  <dcterms:created xsi:type="dcterms:W3CDTF">2015-06-30T07:06:00Z</dcterms:created>
  <dcterms:modified xsi:type="dcterms:W3CDTF">2016-12-29T12:59:00Z</dcterms:modified>
</cp:coreProperties>
</file>